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392" w:val="left" w:leader="none"/>
        </w:tabs>
        <w:spacing w:line="240" w:lineRule="auto"/>
        <w:ind w:left="90" w:right="0" w:firstLine="0"/>
        <w:rPr>
          <w:rFonts w:ascii="Times New Roman"/>
          <w:position w:val="5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86806" cy="58254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6806" cy="5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5"/>
          <w:sz w:val="20"/>
        </w:rPr>
        <mc:AlternateContent>
          <mc:Choice Requires="wps">
            <w:drawing>
              <wp:inline distT="0" distB="0" distL="0" distR="0">
                <wp:extent cx="1899285" cy="32512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899285" cy="325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0"/>
                            </w:tblGrid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2990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right="48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Bon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Commande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n°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(nom+date):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2990" w:type="dxa"/>
                                </w:tcPr>
                                <w:p>
                                  <w:pPr>
                                    <w:pStyle w:val="TableParagraph"/>
                                    <w:spacing w:line="236" w:lineRule="exact"/>
                                    <w:ind w:right="47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4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2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49.550pt;height:25.6pt;mso-position-horizontal-relative:char;mso-position-vertical-relative:line" type="#_x0000_t202" id="docshape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0"/>
                      </w:tblGrid>
                      <w:tr>
                        <w:trPr>
                          <w:trHeight w:val="255" w:hRule="atLeast"/>
                        </w:trPr>
                        <w:tc>
                          <w:tcPr>
                            <w:tcW w:w="2990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right="48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Bon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Commande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n°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(nom+date):</w:t>
                            </w: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2990" w:type="dxa"/>
                          </w:tcPr>
                          <w:p>
                            <w:pPr>
                              <w:pStyle w:val="TableParagraph"/>
                              <w:spacing w:line="236" w:lineRule="exact"/>
                              <w:ind w:right="47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4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:</w:t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position w:val="5"/>
          <w:sz w:val="20"/>
        </w:rPr>
      </w:r>
    </w:p>
    <w:p>
      <w:pPr>
        <w:spacing w:line="240" w:lineRule="auto" w:before="83" w:after="1"/>
        <w:rPr>
          <w:rFonts w:ascii="Times New Roman"/>
          <w:sz w:val="20"/>
        </w:rPr>
      </w:pPr>
    </w:p>
    <w:tbl>
      <w:tblPr>
        <w:tblW w:w="0" w:type="auto"/>
        <w:jc w:val="left"/>
        <w:tblInd w:w="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33"/>
      </w:tblGrid>
      <w:tr>
        <w:trPr>
          <w:trHeight w:val="255" w:hRule="atLeast"/>
        </w:trPr>
        <w:tc>
          <w:tcPr>
            <w:tcW w:w="1433" w:type="dxa"/>
          </w:tcPr>
          <w:p>
            <w:pPr>
              <w:pStyle w:val="TableParagraph"/>
              <w:spacing w:line="225" w:lineRule="exact"/>
              <w:ind w:right="47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Nom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Prénom</w:t>
            </w:r>
          </w:p>
        </w:tc>
      </w:tr>
      <w:tr>
        <w:trPr>
          <w:trHeight w:val="255" w:hRule="atLeast"/>
        </w:trPr>
        <w:tc>
          <w:tcPr>
            <w:tcW w:w="1433" w:type="dxa"/>
          </w:tcPr>
          <w:p>
            <w:pPr>
              <w:pStyle w:val="TableParagraph"/>
              <w:spacing w:line="236" w:lineRule="exact"/>
              <w:ind w:right="48"/>
              <w:jc w:val="right"/>
              <w:rPr>
                <w:sz w:val="22"/>
              </w:rPr>
            </w:pPr>
            <w:r>
              <w:rPr>
                <w:sz w:val="22"/>
              </w:rPr>
              <w:t>Adresse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</w:tr>
    </w:tbl>
    <w:p>
      <w:pPr>
        <w:spacing w:line="240" w:lineRule="auto" w:before="73" w:after="0"/>
        <w:rPr>
          <w:rFonts w:ascii="Times New Roman"/>
          <w:sz w:val="20"/>
        </w:rPr>
      </w:pPr>
    </w:p>
    <w:tbl>
      <w:tblPr>
        <w:tblW w:w="0" w:type="auto"/>
        <w:jc w:val="left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87"/>
        <w:gridCol w:w="1404"/>
        <w:gridCol w:w="1353"/>
        <w:gridCol w:w="2054"/>
      </w:tblGrid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Réf.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Produits</w:t>
            </w:r>
          </w:p>
        </w:tc>
        <w:tc>
          <w:tcPr>
            <w:tcW w:w="1404" w:type="dxa"/>
          </w:tcPr>
          <w:p>
            <w:pPr>
              <w:pStyle w:val="TableParagraph"/>
              <w:spacing w:line="250" w:lineRule="exact"/>
              <w:ind w:lef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Qté</w:t>
            </w: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Prix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HT</w:t>
            </w:r>
          </w:p>
        </w:tc>
        <w:tc>
          <w:tcPr>
            <w:tcW w:w="2054" w:type="dxa"/>
          </w:tcPr>
          <w:p>
            <w:pPr>
              <w:pStyle w:val="TableParagraph"/>
              <w:spacing w:line="250" w:lineRule="exact"/>
              <w:ind w:left="661"/>
              <w:rPr>
                <w:sz w:val="22"/>
              </w:rPr>
            </w:pPr>
            <w:r>
              <w:rPr>
                <w:sz w:val="22"/>
              </w:rPr>
              <w:t>Total </w:t>
            </w:r>
            <w:r>
              <w:rPr>
                <w:spacing w:val="-5"/>
                <w:sz w:val="22"/>
              </w:rPr>
              <w:t>HT</w:t>
            </w: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citrons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 SFCPi-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fraises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SFFPi-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noix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SFNMPi-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cassis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SFCaPi-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caramel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 SFCBPi-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framboises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SFFrPi-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4587" w:type="dxa"/>
          </w:tcPr>
          <w:p>
            <w:pPr>
              <w:pStyle w:val="TableParagraph"/>
              <w:spacing w:line="251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myrtilles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sauvages 300g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SFMPi-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1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chocolat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noisette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SFCNPi-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9,38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citrons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60g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 SFCPi-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2,37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fraises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60g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SFFPi-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2,37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framboises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SFFrPi-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2,37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myrtilles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sauvages 60g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SFMPi-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2,37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Sablé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fourré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chocolat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60g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SFCnPi-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2,37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Palet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nature 150g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 PNLD-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5,31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Palet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citron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150g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 PCLD-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5,31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Palet éclat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caramel 150g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 PCaLD-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5,31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Perles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fourrées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fraises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75g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PFFAd-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4,64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0" w:lineRule="exact"/>
              <w:ind w:left="38"/>
              <w:rPr>
                <w:sz w:val="22"/>
              </w:rPr>
            </w:pPr>
            <w:r>
              <w:rPr>
                <w:sz w:val="22"/>
              </w:rPr>
              <w:t>Perles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fourrées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fruits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passion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75g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PFFpAd-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4,64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51" w:lineRule="exact"/>
              <w:ind w:left="38"/>
              <w:rPr>
                <w:sz w:val="22"/>
              </w:rPr>
            </w:pPr>
            <w:r>
              <w:rPr>
                <w:sz w:val="22"/>
              </w:rPr>
              <w:t>Perles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fourrées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framboises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75g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PFFrAd-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1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4,64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37" w:lineRule="exact" w:before="13"/>
              <w:ind w:left="35"/>
              <w:rPr>
                <w:sz w:val="20"/>
              </w:rPr>
            </w:pPr>
            <w:r>
              <w:rPr>
                <w:sz w:val="20"/>
              </w:rPr>
              <w:t>Boule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guimauve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caramel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200g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BGCaAd-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7,49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37" w:lineRule="exact" w:before="13"/>
              <w:ind w:left="35"/>
              <w:rPr>
                <w:sz w:val="20"/>
              </w:rPr>
            </w:pPr>
            <w:r>
              <w:rPr>
                <w:sz w:val="20"/>
              </w:rPr>
              <w:t>Boule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guimauve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tiramisu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200g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BGTiAd-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7,49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37" w:lineRule="exact" w:before="13"/>
              <w:ind w:left="35"/>
              <w:rPr>
                <w:sz w:val="20"/>
              </w:rPr>
            </w:pPr>
            <w:r>
              <w:rPr>
                <w:sz w:val="20"/>
              </w:rPr>
              <w:t>Boule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guimauve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crème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brulée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200g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BGCrBrAd-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7,49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37" w:lineRule="exact" w:before="13"/>
              <w:ind w:left="35"/>
              <w:rPr>
                <w:sz w:val="20"/>
              </w:rPr>
            </w:pPr>
            <w:r>
              <w:rPr>
                <w:sz w:val="20"/>
              </w:rPr>
              <w:t>Sticks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guimauve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chocolat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amande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110g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SGCAAd-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7,49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4587" w:type="dxa"/>
          </w:tcPr>
          <w:p>
            <w:pPr>
              <w:pStyle w:val="TableParagraph"/>
              <w:spacing w:line="237" w:lineRule="exact" w:before="13"/>
              <w:ind w:left="35"/>
              <w:rPr>
                <w:sz w:val="20"/>
              </w:rPr>
            </w:pPr>
            <w:r>
              <w:rPr>
                <w:sz w:val="20"/>
              </w:rPr>
              <w:t>Sticks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guimauve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chocolat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sésame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110g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SGCSAd-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50" w:lineRule="exact"/>
              <w:ind w:left="39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7,49</w:t>
            </w:r>
          </w:p>
        </w:tc>
        <w:tc>
          <w:tcPr>
            <w:tcW w:w="2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50" w:after="0"/>
        <w:rPr>
          <w:rFonts w:ascii="Times New Roman"/>
          <w:sz w:val="20"/>
        </w:rPr>
      </w:pPr>
    </w:p>
    <w:tbl>
      <w:tblPr>
        <w:tblW w:w="0" w:type="auto"/>
        <w:jc w:val="left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9"/>
      </w:tblGrid>
      <w:tr>
        <w:trPr>
          <w:trHeight w:val="270" w:hRule="atLeast"/>
        </w:trPr>
        <w:tc>
          <w:tcPr>
            <w:tcW w:w="7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186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6112">
                      <wp:simplePos x="0" y="0"/>
                      <wp:positionH relativeFrom="column">
                        <wp:posOffset>2906839</wp:posOffset>
                      </wp:positionH>
                      <wp:positionV relativeFrom="paragraph">
                        <wp:posOffset>-190</wp:posOffset>
                      </wp:positionV>
                      <wp:extent cx="12700" cy="73787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2700" cy="737870"/>
                                <a:chExt cx="12700" cy="73787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889" y="761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736600">
                                      <a:moveTo>
                                        <a:pt x="0" y="0"/>
                                      </a:moveTo>
                                      <a:lnTo>
                                        <a:pt x="0" y="73609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6" y="0"/>
                                  <a:ext cx="12700" cy="737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78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615"/>
                                      </a:lnTo>
                                      <a:lnTo>
                                        <a:pt x="12191" y="737615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8.884995pt;margin-top:-.015pt;width:1pt;height:58.1pt;mso-position-horizontal-relative:column;mso-position-vertical-relative:paragraph;z-index:-15930368" id="docshapegroup2" coordorigin="4578,0" coordsize="20,1162">
                      <v:line style="position:absolute" from="4579,1" to="4579,1160" stroked="true" strokeweight=".140pt" strokecolor="#000000">
                        <v:stroke dashstyle="solid"/>
                      </v:line>
                      <v:rect style="position:absolute;left:4577;top:-1;width:20;height:1162" id="docshape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TOTAL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HT</w:t>
            </w:r>
          </w:p>
        </w:tc>
      </w:tr>
      <w:tr>
        <w:trPr>
          <w:trHeight w:val="270" w:hRule="atLeast"/>
        </w:trPr>
        <w:tc>
          <w:tcPr>
            <w:tcW w:w="7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417"/>
              <w:rPr>
                <w:sz w:val="22"/>
              </w:rPr>
            </w:pPr>
            <w:r>
              <w:rPr>
                <w:sz w:val="22"/>
              </w:rPr>
              <w:t>Frais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livraison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+15€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commande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&lt;75€</w:t>
            </w:r>
          </w:p>
        </w:tc>
      </w:tr>
      <w:tr>
        <w:trPr>
          <w:trHeight w:val="270" w:hRule="atLeast"/>
        </w:trPr>
        <w:tc>
          <w:tcPr>
            <w:tcW w:w="7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1853"/>
              <w:rPr>
                <w:sz w:val="22"/>
              </w:rPr>
            </w:pPr>
            <w:r>
              <w:rPr>
                <w:sz w:val="22"/>
              </w:rPr>
              <w:t>TVA 5,5 </w:t>
            </w:r>
            <w:r>
              <w:rPr>
                <w:spacing w:val="-10"/>
                <w:sz w:val="22"/>
              </w:rPr>
              <w:t>%</w:t>
            </w:r>
          </w:p>
        </w:tc>
      </w:tr>
      <w:tr>
        <w:trPr>
          <w:trHeight w:val="270" w:hRule="atLeast"/>
        </w:trPr>
        <w:tc>
          <w:tcPr>
            <w:tcW w:w="7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1392"/>
              <w:rPr>
                <w:b/>
                <w:sz w:val="22"/>
              </w:rPr>
            </w:pPr>
            <w:r>
              <w:rPr>
                <w:b/>
                <w:sz w:val="22"/>
              </w:rPr>
              <w:t>TOTAL TTC A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PAYER</w:t>
            </w:r>
          </w:p>
        </w:tc>
      </w:tr>
      <w:tr>
        <w:trPr>
          <w:trHeight w:val="325" w:hRule="atLeast"/>
        </w:trPr>
        <w:tc>
          <w:tcPr>
            <w:tcW w:w="701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94" w:lineRule="exact" w:before="111"/>
              <w:ind w:left="41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réception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facture</w:t>
            </w:r>
          </w:p>
        </w:tc>
      </w:tr>
      <w:tr>
        <w:trPr>
          <w:trHeight w:val="210" w:hRule="atLeast"/>
        </w:trPr>
        <w:tc>
          <w:tcPr>
            <w:tcW w:w="7019" w:type="dxa"/>
          </w:tcPr>
          <w:p>
            <w:pPr>
              <w:pStyle w:val="TableParagraph"/>
              <w:spacing w:line="185" w:lineRule="exact"/>
              <w:ind w:left="41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accepté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virement,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chèque</w:t>
            </w:r>
          </w:p>
        </w:tc>
      </w:tr>
      <w:tr>
        <w:trPr>
          <w:trHeight w:val="218" w:hRule="atLeast"/>
        </w:trPr>
        <w:tc>
          <w:tcPr>
            <w:tcW w:w="7019" w:type="dxa"/>
          </w:tcPr>
          <w:p>
            <w:pPr>
              <w:pStyle w:val="TableParagraph"/>
              <w:spacing w:line="191" w:lineRule="exact"/>
              <w:ind w:left="41"/>
              <w:rPr>
                <w:sz w:val="16"/>
              </w:rPr>
            </w:pPr>
            <w:r>
              <w:rPr>
                <w:sz w:val="16"/>
              </w:rPr>
              <w:t>Escompte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paiement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anticipé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> néant</w:t>
            </w:r>
          </w:p>
        </w:tc>
      </w:tr>
      <w:tr>
        <w:trPr>
          <w:trHeight w:val="1260" w:hRule="atLeast"/>
        </w:trPr>
        <w:tc>
          <w:tcPr>
            <w:tcW w:w="7019" w:type="dxa"/>
          </w:tcPr>
          <w:p>
            <w:pPr>
              <w:pStyle w:val="TableParagraph"/>
              <w:spacing w:line="213" w:lineRule="exact"/>
              <w:ind w:left="43"/>
              <w:rPr>
                <w:sz w:val="18"/>
              </w:rPr>
            </w:pPr>
            <w:r>
              <w:rPr>
                <w:sz w:val="18"/>
              </w:rPr>
              <w:t>Virement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compte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  <w:p>
            <w:pPr>
              <w:pStyle w:val="TableParagraph"/>
              <w:spacing w:line="259" w:lineRule="auto" w:before="18"/>
              <w:ind w:left="43" w:right="2563"/>
              <w:rPr>
                <w:sz w:val="18"/>
              </w:rPr>
            </w:pPr>
            <w:r>
              <w:rPr>
                <w:sz w:val="18"/>
              </w:rPr>
              <w:t>SARL Gâteaux Gourmandises Tradition Nicolau Etablissement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: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Crédit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Agricole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Touraine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Poitou RIB : 19406 37041 67212236320 15</w:t>
            </w:r>
          </w:p>
          <w:p>
            <w:pPr>
              <w:pStyle w:val="TableParagraph"/>
              <w:ind w:left="43"/>
              <w:rPr>
                <w:sz w:val="18"/>
              </w:rPr>
            </w:pPr>
            <w:r>
              <w:rPr>
                <w:sz w:val="18"/>
              </w:rPr>
              <w:t>IBAN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FR76 1940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6370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4167 2122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3632 </w:t>
            </w:r>
            <w:r>
              <w:rPr>
                <w:spacing w:val="-5"/>
                <w:sz w:val="18"/>
              </w:rPr>
              <w:t>015</w:t>
            </w:r>
          </w:p>
        </w:tc>
      </w:tr>
      <w:tr>
        <w:trPr>
          <w:trHeight w:val="325" w:hRule="atLeast"/>
        </w:trPr>
        <w:tc>
          <w:tcPr>
            <w:tcW w:w="7019" w:type="dxa"/>
          </w:tcPr>
          <w:p>
            <w:pPr>
              <w:pStyle w:val="TableParagraph"/>
              <w:spacing w:before="68"/>
              <w:ind w:left="41"/>
              <w:rPr>
                <w:sz w:val="16"/>
              </w:rPr>
            </w:pPr>
            <w:r>
              <w:rPr>
                <w:sz w:val="16"/>
                <w:u w:val="single"/>
              </w:rPr>
              <w:t>Edmond</w:t>
            </w:r>
            <w:r>
              <w:rPr>
                <w:spacing w:val="-3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&amp;</w:t>
            </w:r>
            <w:r>
              <w:rPr>
                <w:spacing w:val="-2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Simone</w:t>
            </w:r>
            <w:r>
              <w:rPr>
                <w:spacing w:val="-3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est</w:t>
            </w:r>
            <w:r>
              <w:rPr>
                <w:spacing w:val="-4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une</w:t>
            </w:r>
            <w:r>
              <w:rPr>
                <w:spacing w:val="-3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marque</w:t>
            </w:r>
            <w:r>
              <w:rPr>
                <w:spacing w:val="-3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de</w:t>
            </w:r>
            <w:r>
              <w:rPr>
                <w:spacing w:val="-2"/>
                <w:sz w:val="16"/>
                <w:u w:val="single"/>
              </w:rPr>
              <w:t> </w:t>
            </w:r>
            <w:r>
              <w:rPr>
                <w:spacing w:val="-10"/>
                <w:sz w:val="16"/>
                <w:u w:val="single"/>
              </w:rPr>
              <w:t>:</w:t>
            </w:r>
          </w:p>
        </w:tc>
      </w:tr>
      <w:tr>
        <w:trPr>
          <w:trHeight w:val="290" w:hRule="atLeast"/>
        </w:trPr>
        <w:tc>
          <w:tcPr>
            <w:tcW w:w="7019" w:type="dxa"/>
          </w:tcPr>
          <w:p>
            <w:pPr>
              <w:pStyle w:val="TableParagraph"/>
              <w:spacing w:before="33"/>
              <w:ind w:left="41"/>
              <w:rPr>
                <w:sz w:val="16"/>
              </w:rPr>
            </w:pPr>
            <w:r>
              <w:rPr>
                <w:sz w:val="16"/>
              </w:rPr>
              <w:t>SARL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GGTN</w:t>
            </w:r>
          </w:p>
        </w:tc>
      </w:tr>
      <w:tr>
        <w:trPr>
          <w:trHeight w:val="290" w:hRule="atLeast"/>
        </w:trPr>
        <w:tc>
          <w:tcPr>
            <w:tcW w:w="7019" w:type="dxa"/>
          </w:tcPr>
          <w:p>
            <w:pPr>
              <w:pStyle w:val="TableParagraph"/>
              <w:spacing w:before="33"/>
              <w:ind w:left="41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place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Abraham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Courtemanche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37270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Montlouis-sur-</w:t>
            </w:r>
            <w:r>
              <w:rPr>
                <w:spacing w:val="-4"/>
                <w:sz w:val="16"/>
              </w:rPr>
              <w:t>Loire</w:t>
            </w:r>
          </w:p>
        </w:tc>
      </w:tr>
      <w:tr>
        <w:trPr>
          <w:trHeight w:val="290" w:hRule="atLeast"/>
        </w:trPr>
        <w:tc>
          <w:tcPr>
            <w:tcW w:w="7019" w:type="dxa"/>
          </w:tcPr>
          <w:p>
            <w:pPr>
              <w:pStyle w:val="TableParagraph"/>
              <w:spacing w:before="33"/>
              <w:ind w:left="41"/>
              <w:rPr>
                <w:sz w:val="16"/>
              </w:rPr>
            </w:pPr>
            <w:r>
              <w:rPr>
                <w:sz w:val="16"/>
              </w:rPr>
              <w:t>103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417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986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RCS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Tours</w:t>
            </w:r>
            <w:r>
              <w:rPr>
                <w:spacing w:val="65"/>
                <w:sz w:val="16"/>
              </w:rPr>
              <w:t> </w:t>
            </w:r>
            <w:r>
              <w:rPr>
                <w:sz w:val="16"/>
              </w:rPr>
              <w:t>capital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social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1000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euros</w:t>
            </w:r>
            <w:r>
              <w:rPr>
                <w:spacing w:val="65"/>
                <w:sz w:val="16"/>
              </w:rPr>
              <w:t> </w:t>
            </w:r>
            <w:r>
              <w:rPr>
                <w:sz w:val="16"/>
              </w:rPr>
              <w:t>N°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identification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TVA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> FR52103417986</w:t>
            </w:r>
          </w:p>
        </w:tc>
      </w:tr>
      <w:tr>
        <w:trPr>
          <w:trHeight w:val="225" w:hRule="atLeast"/>
        </w:trPr>
        <w:tc>
          <w:tcPr>
            <w:tcW w:w="7019" w:type="dxa"/>
          </w:tcPr>
          <w:p>
            <w:pPr>
              <w:pStyle w:val="TableParagraph"/>
              <w:tabs>
                <w:tab w:pos="2683" w:val="left" w:leader="none"/>
              </w:tabs>
              <w:spacing w:line="173" w:lineRule="exact" w:before="33"/>
              <w:ind w:left="41"/>
              <w:rPr>
                <w:sz w:val="16"/>
              </w:rPr>
            </w:pPr>
            <w:hyperlink r:id="rId6">
              <w:r>
                <w:rPr>
                  <w:spacing w:val="-2"/>
                  <w:sz w:val="16"/>
                </w:rPr>
                <w:t>contact@edmondetsimone.com</w:t>
              </w:r>
            </w:hyperlink>
            <w:r>
              <w:rPr>
                <w:sz w:val="16"/>
              </w:rPr>
              <w:tab/>
            </w:r>
            <w:hyperlink r:id="rId7">
              <w:r>
                <w:rPr>
                  <w:spacing w:val="-2"/>
                  <w:sz w:val="16"/>
                </w:rPr>
                <w:t>www.edmondetsimone.com</w:t>
              </w:r>
            </w:hyperlink>
          </w:p>
        </w:tc>
      </w:tr>
    </w:tbl>
    <w:sectPr>
      <w:type w:val="continuous"/>
      <w:pgSz w:w="11910" w:h="16840"/>
      <w:pgMar w:top="1060" w:bottom="280" w:left="992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contact@edmondetsimone.com" TargetMode="External"/><Relationship Id="rId7" Type="http://schemas.openxmlformats.org/officeDocument/2006/relationships/hyperlink" Target="http://www.edmondetsimone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Jean-Claude</dc:creator>
  <dcterms:created xsi:type="dcterms:W3CDTF">2026-08-31T13:01:00Z</dcterms:created>
  <dcterms:modified xsi:type="dcterms:W3CDTF">2026-08-31T13:01:00Z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Excel® 2021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Excel® 2021</vt:lpwstr>
  </property>
</Properties>
</file>